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 wp14:anchorId="156A8EF0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27551" w:rsidRPr="00EA64FB" w:rsidRDefault="00327551" w:rsidP="00EA64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Инструкция по охране труда </w:t>
      </w:r>
      <w:r w:rsidR="00195456"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</w:p>
    <w:p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sz w:val="40"/>
          <w:szCs w:val="40"/>
        </w:rPr>
        <w:t xml:space="preserve"> Компетенция «Туризм»</w:t>
      </w:r>
      <w:r w:rsidR="00EA64FB">
        <w:rPr>
          <w:rFonts w:ascii="Times New Roman" w:hAnsi="Times New Roman" w:cs="Times New Roman"/>
          <w:sz w:val="40"/>
          <w:szCs w:val="40"/>
        </w:rPr>
        <w:t xml:space="preserve"> </w:t>
      </w:r>
      <w:r w:rsidR="00EA64FB" w:rsidRPr="00EA64FB">
        <w:rPr>
          <w:rFonts w:ascii="Times New Roman" w:hAnsi="Times New Roman" w:cs="Times New Roman"/>
          <w:sz w:val="40"/>
          <w:szCs w:val="40"/>
        </w:rPr>
        <w:t>(СПО)</w:t>
      </w:r>
    </w:p>
    <w:p w:rsidR="00567566" w:rsidRPr="00567566" w:rsidRDefault="009D0EE1" w:rsidP="0056756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67566" w:rsidRPr="00567566">
        <w:rPr>
          <w:rFonts w:ascii="Times New Roman" w:hAnsi="Times New Roman" w:cs="Times New Roman"/>
          <w:sz w:val="40"/>
          <w:szCs w:val="40"/>
        </w:rPr>
        <w:t>Региональн</w:t>
      </w:r>
      <w:r w:rsidR="00567566">
        <w:rPr>
          <w:rFonts w:ascii="Times New Roman" w:hAnsi="Times New Roman" w:cs="Times New Roman"/>
          <w:sz w:val="40"/>
          <w:szCs w:val="40"/>
        </w:rPr>
        <w:t>ый</w:t>
      </w:r>
      <w:r w:rsidR="00567566" w:rsidRPr="00567566">
        <w:rPr>
          <w:rFonts w:ascii="Times New Roman" w:hAnsi="Times New Roman" w:cs="Times New Roman"/>
          <w:sz w:val="40"/>
          <w:szCs w:val="40"/>
        </w:rPr>
        <w:t xml:space="preserve"> этап Чемпионата по профессиональному мастерству «Профессионалы»</w:t>
      </w:r>
    </w:p>
    <w:p w:rsidR="00E3255E" w:rsidRPr="00EA64FB" w:rsidRDefault="00567566" w:rsidP="0056756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Pr="00567566">
        <w:rPr>
          <w:rFonts w:ascii="Times New Roman" w:hAnsi="Times New Roman" w:cs="Times New Roman"/>
          <w:sz w:val="40"/>
          <w:szCs w:val="40"/>
        </w:rPr>
        <w:t xml:space="preserve"> Волгоградской области – 2025</w:t>
      </w:r>
    </w:p>
    <w:p w:rsidR="00EA64FB" w:rsidRPr="00EA64FB" w:rsidRDefault="00EA64FB" w:rsidP="00EA64FB">
      <w:pPr>
        <w:spacing w:after="0" w:line="360" w:lineRule="auto"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255E">
        <w:rPr>
          <w:rFonts w:ascii="Times New Roman" w:eastAsia="Arial Unicode MS" w:hAnsi="Times New Roman" w:cs="Times New Roman"/>
          <w:sz w:val="40"/>
          <w:szCs w:val="40"/>
        </w:rPr>
        <w:t xml:space="preserve"> </w:t>
      </w:r>
    </w:p>
    <w:p w:rsidR="00327551" w:rsidRP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27551" w:rsidRPr="00DA75E0" w:rsidRDefault="00327551" w:rsidP="003275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EA64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406A9F" w:rsidRPr="00DA75E0" w:rsidRDefault="00406A9F" w:rsidP="00406A9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Комплект документов по охране труда компетенции «Туризм»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  <w:t>Оглавление</w:t>
      </w:r>
    </w:p>
    <w:p w:rsidR="00406A9F" w:rsidRPr="00380E22" w:rsidRDefault="00406A9F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instrText xml:space="preserve"> TOC \o "1-3" \h \z \u </w:instrText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separate"/>
      </w:r>
      <w:hyperlink w:anchor="_Toc507427594" w:history="1">
        <w:r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Программа инструктажа по охране труда и технике безопасности</w:t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_Toc507427594 \h </w:instrText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2</w:t>
        </w:r>
        <w:r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5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 xml:space="preserve">Инструкция по охране труда для участников 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_Toc507427595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6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1.Общие требования охраны труда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_Toc507427596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7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_Toc507427597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5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8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_Toc507427598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6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9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_Toc507427599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7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0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_Toc507427600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8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1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Инструкция по охране труда для экспертов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_Toc507427601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2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1.Общие требования охраны труда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_Toc507427602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3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_Toc507427603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10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4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_Toc507427604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11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5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_Toc507427605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12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380E22" w:rsidP="00406A9F">
      <w:pPr>
        <w:tabs>
          <w:tab w:val="right" w:leader="dot" w:pos="9911"/>
        </w:tabs>
        <w:spacing w:after="0" w:line="360" w:lineRule="auto"/>
        <w:ind w:left="567"/>
        <w:rPr>
          <w:rFonts w:ascii="Times New Roman" w:eastAsia="Calibri" w:hAnsi="Times New Roman" w:cs="Times New Roman"/>
          <w:i/>
          <w:noProof/>
          <w:sz w:val="24"/>
          <w:szCs w:val="24"/>
          <w:u w:val="single"/>
          <w:lang w:eastAsia="ru-RU"/>
        </w:rPr>
      </w:pPr>
      <w:hyperlink w:anchor="_Toc507427606" w:history="1">
        <w:r w:rsidR="00406A9F" w:rsidRPr="00380E22">
          <w:rPr>
            <w:rFonts w:ascii="Times New Roman" w:eastAsia="Calibri" w:hAnsi="Times New Roman" w:cs="Times New Roman"/>
            <w:i/>
            <w:noProof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_Toc507427606 \h </w:instrTex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13</w:t>
        </w:r>
        <w:r w:rsidR="00406A9F" w:rsidRPr="00380E22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380E22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80E2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</w:t>
      </w:r>
      <w:r w:rsidRPr="00380E2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 6. Памятка "Памятка по профилактике коронавируса</w:t>
      </w:r>
      <w:r w:rsidR="00380E22" w:rsidRPr="00380E22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"</w:t>
      </w:r>
      <w:r w:rsidR="00380E22" w:rsidRPr="00380E2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                                   </w:t>
      </w:r>
      <w:r w:rsidRPr="00380E2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14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fldChar w:fldCharType="end"/>
      </w:r>
      <w:bookmarkStart w:id="0" w:name="_GoBack"/>
      <w:bookmarkEnd w:id="0"/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Программа инструктажа по охране труда </w:t>
      </w:r>
      <w:r w:rsidR="00195456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7. Средства индивидуальной и коллективной защиты, необходимость их использования.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>Инструкция по охране труда для участников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1.Общие требования охраны труда</w:t>
      </w:r>
    </w:p>
    <w:p w:rsidR="00406A9F" w:rsidRPr="00380E22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80E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Для участников от 14 до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К участию в конкурсе, под непосредственным руководством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«</w:t>
      </w:r>
      <w:r w:rsidR="00380E22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Туризм» допускаются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участники в возрасте от 14 до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380E22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80E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Для </w:t>
      </w:r>
      <w:r w:rsidR="00567566" w:rsidRPr="00380E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участников старше</w:t>
      </w:r>
      <w:r w:rsidRPr="00380E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К самостоятельному выполнению конкурсных заданий в Компетенции «</w:t>
      </w:r>
      <w:r w:rsidR="00567566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Туризм» допускаются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участники не моложе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406A9F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Участник возрастной группы старше 16 лет для выполнения конкурсного задания использует инструмент:</w:t>
      </w:r>
    </w:p>
    <w:p w:rsidR="00567566" w:rsidRPr="00DA75E0" w:rsidRDefault="0056756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567566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1.5. Участник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При выполнении конкурсного задания на участника могут воздействовать следующие вредные и (или) опасные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lastRenderedPageBreak/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1.7. Применяемые во время выполнения конкурсного задания средства индивидуальной защиты: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 или наушники (при необходимости).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1.8. Знаки безопасности, используемые на рабочем месте, для обозначения присутствующих опасностей: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47445" wp14:editId="252D744D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09 Внимание. Опасность (прочие опасности)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D383C4" wp14:editId="5C72CF37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46917" wp14:editId="61C077B6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BD7196" wp14:editId="11BB539F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83C337" wp14:editId="0BE507A0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(левосторонний)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23527" wp14:editId="0E9E0392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FBA8D1" wp14:editId="77883D47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3C773" wp14:editId="66276DF4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750234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750234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750234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instrText>INCLUDEPICTURE  "https://studfiles.net/html/2706/32/html_qBHtLJCsya.KhkT/img-9S7d9T.jpg" \* MERGEFORMATINET</w:instrText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567566">
        <w:rPr>
          <w:rFonts w:ascii="Times New Roman" w:eastAsia="Calibri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13" r:href="rId14"/>
          </v:shape>
        </w:pict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750234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2080E" wp14:editId="75EBAF77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752C7" wp14:editId="2CEF8186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8B470" wp14:editId="2F3F26D2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12321" wp14:editId="206D5E7D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EAF6A" wp14:editId="7A2C2C5A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нно уведомляются Главный эксперт.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у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частником норм и правил ОТ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ее место в соответствии 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описанием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по работе на оборудовании.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произвести подключение и настройку оборудования;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убрать все лишние предметы.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3"/>
        <w:gridCol w:w="5742"/>
      </w:tblGrid>
      <w:tr w:rsidR="00406A9F" w:rsidRPr="00DA75E0" w:rsidTr="00764197">
        <w:trPr>
          <w:tblHeader/>
        </w:trPr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экран дисплея персонального компьютера от пыли;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 </w:t>
            </w:r>
            <w:r w:rsidRPr="00DA75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запрещается опираться на стекло </w:t>
            </w:r>
            <w:proofErr w:type="spellStart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оригиналодержателя</w:t>
            </w:r>
            <w:proofErr w:type="spellEnd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класть на него какие-либо вещи помимо оригинала;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очищать экран дисплея персонального компьютера от пыли;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285"/>
      </w:tblGrid>
      <w:tr w:rsidR="00406A9F" w:rsidRPr="00DA75E0" w:rsidTr="0076419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соблюдать настоящую инструкцию;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ания и сообщить об этом Эксперту. 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Инструкция по охране труда для экспертов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электрический ток;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шум, обусловленный конструкцией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химические вещества, выделяющиеся при работе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зрительное перенапряжение при работе с ПК.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DA75E0">
        <w:rPr>
          <w:rFonts w:ascii="Arial" w:eastAsia="Calibri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AE7767" wp14:editId="3F2763E3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FE184" wp14:editId="78EB6DED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5094A" wp14:editId="3FA2672D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lastRenderedPageBreak/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>-1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ков в соответствии 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описанием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</w:t>
      </w:r>
      <w:r w:rsidR="00380E22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сообщить </w:t>
      </w:r>
      <w:r w:rsidR="00380E22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Эксперту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 устранения неполадок к работе не приступать.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переключать разъемы интерфейсных кабелей периферийных устройств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ставить на устройство емкости с водой, не класть металлические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запрещается опираться на стекло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оригиналодержателя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класть на него какие-либо вещи помимо оригинала;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обязательно мыть руки теплой водой с мылом после каждой чистки картриджей, узлов и т.д.;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документацией, кроме предусмотренной конкурсным заданием.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3.9. При неисправности оборудования – прекратить работу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передвигаться по конкурсной площадке не спеша, не делая резких движений, смотря под ноги.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меры к устранению неисправностей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 Работу продолжать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5.2. Привести в порядок рабочее место Эксперта и проверить рабочие места участников.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Памятка по профилактике коронавируса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(рекомендации ВОЗ, Минздрава РФ и Роспотребнадзора по недопущению возникновения и распространения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инфекции (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COVID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-19)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1: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дезинфицирующие салфетки, чтобы иметь возможность в любой обстановке очистить руки. Эти простые меры удалят вирусы с Ваших рук!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2: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—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3: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и др.).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Тем, кто вернулся из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неблагополучных по коронавирусу стран, не скрывать факт их посещения, на 14 дней принять меры по самоизоляции.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Сократить посещения родственников старших возрастов. Именно они находятся в особой группе риска, так как заболевание протекает у них тяжелее из-за возрастных изменений в организме и наличия большого «багажа» хронических заболеваний.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которые выбрасывайте сразу после использования; при отсутствии салфетки (платка)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использовании медицинских масок необходимо соблюдать правила: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Обработать руки спиртосодержащим средством или вымыть с мылом. Удерживая маску за завязки или резинки вплотную поднести к лицу белой стороной внутрь и фиксировать завязками (резинками) в положении, когда полностью прикрыта нижняя часть лица —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упаковав  в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маску, Использовать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Одноразовые маски нельзя использовать повторно.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4: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и придерживайтесь правил рационального питания (пища должна быть витаминизированной, в особенности богата витаминами А,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Bl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С, в пищу должны быть максимально включены овощи, фрукты, особенно содержащие витамин С).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5: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появления симптомов респираторной инфекции, в том числе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(повышение температуры тела, озноб, слабость, головная боль, 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— пневмонии.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6: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необходимости, необходимо соблюдать режим само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изоляции.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Покидать квартиру/дом разрешено в строго оговоренных случаях: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поездок на работу (только те, кому можно работать);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похода в ближайший продуктовый магазин или аптеку;</w:t>
      </w:r>
    </w:p>
    <w:p w:rsidR="00406A9F" w:rsidRPr="00DA75E0" w:rsidRDefault="00406A9F" w:rsidP="00195456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прогулки с домашними животными (на расстоянии не более 100 метров от дома),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Нельзя собираться в компании более 2 человек.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7: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помещениях организаций, сотрудники которых перешли на дистанционную форму работы, следует провести комплекс дезинфекционных мероприятий, после чего-генеральную уборку всех помещений.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дезинфекции следует применять дезинфицирующие средства на основе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хлорактивных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соединений.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Генеральная уборка проводится не ранее чем через 30 минут после </w:t>
      </w:r>
      <w:r w:rsidR="00380E22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дезинфекционных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 с использованием обычных чистящих и моющих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Все виды работ с дезинфицирующими средствами следует выполнять во влагонепроницаемых перчатках, халате, при необходимости, другой спецодежде.</w:t>
      </w:r>
    </w:p>
    <w:p w:rsidR="00327551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Pr="00FB022D" w:rsidRDefault="00406A9F" w:rsidP="00327551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szCs w:val="28"/>
        </w:rPr>
        <w:t xml:space="preserve"> </w:t>
      </w:r>
    </w:p>
    <w:p w:rsidR="00C76330" w:rsidRDefault="00C76330" w:rsidP="00327551"/>
    <w:sectPr w:rsidR="00C7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32A"/>
    <w:rsid w:val="00163DDF"/>
    <w:rsid w:val="00195456"/>
    <w:rsid w:val="00327551"/>
    <w:rsid w:val="00380E22"/>
    <w:rsid w:val="00406A9F"/>
    <w:rsid w:val="00567566"/>
    <w:rsid w:val="006F432A"/>
    <w:rsid w:val="00750234"/>
    <w:rsid w:val="009D0EE1"/>
    <w:rsid w:val="00C76330"/>
    <w:rsid w:val="00E3255E"/>
    <w:rsid w:val="00E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412C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https://studfiles.net/html/2706/32/html_qBHtLJCsya.KhkT/img-9S7d9T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5422</Words>
  <Characters>30908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Студент колледжа</cp:lastModifiedBy>
  <cp:revision>3</cp:revision>
  <dcterms:created xsi:type="dcterms:W3CDTF">2024-12-24T06:41:00Z</dcterms:created>
  <dcterms:modified xsi:type="dcterms:W3CDTF">2025-01-07T18:46:00Z</dcterms:modified>
</cp:coreProperties>
</file>